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64" w:rsidRDefault="00AB2964" w:rsidP="00AB2964">
      <w:pPr>
        <w:pStyle w:val="Heading1"/>
      </w:pPr>
      <w:bookmarkStart w:id="0" w:name="_GoBack"/>
      <w:bookmarkEnd w:id="0"/>
      <w:r w:rsidRPr="008921F0">
        <w:t>Trent University Conference &amp; Hospitality Services</w:t>
      </w:r>
    </w:p>
    <w:p w:rsidR="00D84CE0" w:rsidRDefault="00AB2964" w:rsidP="00AB2964">
      <w:pPr>
        <w:pStyle w:val="Heading1"/>
      </w:pPr>
      <w:r w:rsidRPr="008921F0">
        <w:t>Dining Hall Sample Menu</w:t>
      </w:r>
      <w:r>
        <w:t>s</w:t>
      </w:r>
    </w:p>
    <w:p w:rsidR="00E727DC" w:rsidRPr="00E727DC" w:rsidRDefault="00E727DC" w:rsidP="00E727DC"/>
    <w:tbl>
      <w:tblPr>
        <w:tblStyle w:val="TableGrid"/>
        <w:tblW w:w="0" w:type="auto"/>
        <w:tblLook w:val="0620" w:firstRow="1" w:lastRow="0" w:firstColumn="0" w:lastColumn="0" w:noHBand="1" w:noVBand="1"/>
        <w:tblCaption w:val="Day 1 Sample Dining Hall Menu"/>
        <w:tblDescription w:val="A table displaying the variety of meals available for Trent University Conference &amp; Hospitality clients to chose from when planning their event."/>
      </w:tblPr>
      <w:tblGrid>
        <w:gridCol w:w="1165"/>
        <w:gridCol w:w="8185"/>
      </w:tblGrid>
      <w:tr w:rsidR="00FF4D19" w:rsidRPr="00FF4D19" w:rsidTr="00FF4D19">
        <w:trPr>
          <w:tblHeader/>
        </w:trPr>
        <w:tc>
          <w:tcPr>
            <w:tcW w:w="1165" w:type="dxa"/>
          </w:tcPr>
          <w:p w:rsidR="00AB2964" w:rsidRPr="00FF4D19" w:rsidRDefault="00AB2964" w:rsidP="00FF4D19">
            <w:pPr>
              <w:pStyle w:val="Subtitle"/>
              <w:rPr>
                <w:rStyle w:val="SubtleEmphasis"/>
                <w:b/>
                <w:sz w:val="28"/>
              </w:rPr>
            </w:pPr>
            <w:r w:rsidRPr="00FF4D19">
              <w:rPr>
                <w:rStyle w:val="SubtleEmphasis"/>
                <w:b/>
                <w:sz w:val="28"/>
              </w:rPr>
              <w:t>Day 1</w:t>
            </w:r>
          </w:p>
        </w:tc>
        <w:tc>
          <w:tcPr>
            <w:tcW w:w="8185" w:type="dxa"/>
          </w:tcPr>
          <w:p w:rsidR="00AB2964" w:rsidRPr="00FF4D19" w:rsidRDefault="00FF4D19" w:rsidP="00FF4D19">
            <w:pPr>
              <w:pStyle w:val="Subtitle"/>
              <w:rPr>
                <w:rStyle w:val="SubtleEmphasis"/>
                <w:b/>
                <w:sz w:val="28"/>
              </w:rPr>
            </w:pPr>
            <w:r w:rsidRPr="00FF4D19">
              <w:rPr>
                <w:rStyle w:val="SubtleEmphasis"/>
                <w:b/>
                <w:sz w:val="28"/>
              </w:rPr>
              <w:t>Menu Items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AB2964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Breakfast</w:t>
            </w:r>
          </w:p>
        </w:tc>
        <w:tc>
          <w:tcPr>
            <w:tcW w:w="8185" w:type="dxa"/>
          </w:tcPr>
          <w:p w:rsidR="00AB2964" w:rsidRDefault="00AB2964" w:rsidP="00AB2964">
            <w:r>
              <w:t>Pancakes</w:t>
            </w:r>
            <w:r w:rsidR="00E727DC">
              <w:t xml:space="preserve">, </w:t>
            </w:r>
            <w:r>
              <w:t>Sausages</w:t>
            </w:r>
            <w:r w:rsidR="00E727DC">
              <w:t xml:space="preserve">, </w:t>
            </w:r>
            <w:r>
              <w:t>Potato Patties</w:t>
            </w:r>
          </w:p>
          <w:p w:rsidR="00AB2964" w:rsidRDefault="00AB2964" w:rsidP="00AB2964">
            <w:r>
              <w:t>Assorted Cold &amp; Hot Cereals</w:t>
            </w:r>
          </w:p>
          <w:p w:rsidR="00AB2964" w:rsidRDefault="00AB2964" w:rsidP="00AB2964">
            <w:r>
              <w:t>Whole Fresh Fruit</w:t>
            </w:r>
            <w:r w:rsidR="00E727DC">
              <w:t xml:space="preserve">, </w:t>
            </w:r>
            <w:r>
              <w:t>Assorted Muffins and Pastries</w:t>
            </w:r>
            <w:r w:rsidR="00E727DC">
              <w:t xml:space="preserve">, </w:t>
            </w:r>
            <w:r>
              <w:t>Selection of Toast</w:t>
            </w:r>
          </w:p>
          <w:p w:rsidR="00AB2964" w:rsidRDefault="00AB2964" w:rsidP="00AB2964">
            <w:r>
              <w:t>Juice, Coffee, Tea, Milk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AB2964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Lunch</w:t>
            </w:r>
          </w:p>
        </w:tc>
        <w:tc>
          <w:tcPr>
            <w:tcW w:w="8185" w:type="dxa"/>
          </w:tcPr>
          <w:p w:rsidR="00AB2964" w:rsidRDefault="00AB2964" w:rsidP="00AB2964">
            <w:r>
              <w:t>Pasta Bake with Italian Sausage and a bread stick</w:t>
            </w:r>
          </w:p>
          <w:p w:rsidR="00AB2964" w:rsidRDefault="00AB2964" w:rsidP="00AB2964">
            <w:r>
              <w:t>Pasta w/ Tomato and Feta with a bread stick (Vegetarian option)</w:t>
            </w:r>
          </w:p>
          <w:p w:rsidR="00AB2964" w:rsidRDefault="00AB2964" w:rsidP="00AB2964">
            <w:r>
              <w:t>Caesar Salad</w:t>
            </w:r>
            <w:r w:rsidR="00E727DC">
              <w:t xml:space="preserve">, </w:t>
            </w:r>
            <w:r>
              <w:t>Vegetable Platter w/ Dip</w:t>
            </w:r>
          </w:p>
          <w:p w:rsidR="00AB2964" w:rsidRDefault="00AB2964" w:rsidP="00AB2964">
            <w:r>
              <w:t>Brownie</w:t>
            </w:r>
            <w:r w:rsidR="00E727DC">
              <w:t xml:space="preserve">, </w:t>
            </w:r>
            <w:r>
              <w:t xml:space="preserve">Coffee\Tea and Assorted </w:t>
            </w:r>
          </w:p>
          <w:p w:rsidR="00AB2964" w:rsidRDefault="00AB2964" w:rsidP="00AB2964">
            <w:r>
              <w:t>Cold Beverages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AB2964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Dinner</w:t>
            </w:r>
          </w:p>
        </w:tc>
        <w:tc>
          <w:tcPr>
            <w:tcW w:w="8185" w:type="dxa"/>
          </w:tcPr>
          <w:p w:rsidR="00AB2964" w:rsidRDefault="00AB2964" w:rsidP="00AB2964">
            <w:r>
              <w:t>Roast Chicken</w:t>
            </w:r>
          </w:p>
          <w:p w:rsidR="00AB2964" w:rsidRDefault="00AB2964" w:rsidP="00AB2964">
            <w:r>
              <w:t>Baked Tofu w/ Aioli Dip (Vegetarian option)</w:t>
            </w:r>
          </w:p>
          <w:p w:rsidR="00AB2964" w:rsidRDefault="00AB2964" w:rsidP="00AB2964">
            <w:r>
              <w:t>Roasted Potato</w:t>
            </w:r>
            <w:r w:rsidR="00E727DC">
              <w:t xml:space="preserve">, </w:t>
            </w:r>
            <w:r>
              <w:t>Broccoli &amp; Cauliflower Cheese Bake</w:t>
            </w:r>
            <w:r w:rsidR="00E727DC">
              <w:t xml:space="preserve">, </w:t>
            </w:r>
            <w:r>
              <w:t>Garden Salad</w:t>
            </w:r>
            <w:r w:rsidR="00E727DC">
              <w:t xml:space="preserve">, </w:t>
            </w:r>
            <w:r>
              <w:t>Dinner Rolls</w:t>
            </w:r>
          </w:p>
          <w:p w:rsidR="00AB2964" w:rsidRDefault="00AB2964" w:rsidP="00AB2964">
            <w:r>
              <w:t>Carrot Cake</w:t>
            </w:r>
            <w:r w:rsidR="00E727DC">
              <w:t xml:space="preserve">, </w:t>
            </w:r>
            <w:r>
              <w:t xml:space="preserve">Coffee\Tea and Assorted </w:t>
            </w:r>
          </w:p>
          <w:p w:rsidR="00AB2964" w:rsidRDefault="00AB2964" w:rsidP="00AB2964">
            <w:r>
              <w:t>Cold Beverages</w:t>
            </w:r>
          </w:p>
        </w:tc>
      </w:tr>
    </w:tbl>
    <w:p w:rsidR="00AB2964" w:rsidRDefault="00AB2964" w:rsidP="00AB2964"/>
    <w:tbl>
      <w:tblPr>
        <w:tblStyle w:val="TableGrid"/>
        <w:tblW w:w="0" w:type="auto"/>
        <w:tblLook w:val="0620" w:firstRow="1" w:lastRow="0" w:firstColumn="0" w:lastColumn="0" w:noHBand="1" w:noVBand="1"/>
        <w:tblCaption w:val="Day 2 Sample Dining Hall Menu"/>
        <w:tblDescription w:val="A table displaying the variety of meals available for Trent University Conference &amp; Hospitality clients to chose from when planning their event."/>
      </w:tblPr>
      <w:tblGrid>
        <w:gridCol w:w="1165"/>
        <w:gridCol w:w="8185"/>
      </w:tblGrid>
      <w:tr w:rsidR="00FF4D19" w:rsidRPr="00FF4D19" w:rsidTr="00FF4D19">
        <w:trPr>
          <w:tblHeader/>
        </w:trPr>
        <w:tc>
          <w:tcPr>
            <w:tcW w:w="1165" w:type="dxa"/>
          </w:tcPr>
          <w:p w:rsidR="00FF4D19" w:rsidRPr="00FF4D19" w:rsidRDefault="00FF4D19" w:rsidP="00FF4D19">
            <w:pPr>
              <w:pStyle w:val="Subtitle"/>
              <w:rPr>
                <w:rStyle w:val="SubtleEmphasis"/>
                <w:b/>
                <w:sz w:val="28"/>
              </w:rPr>
            </w:pPr>
            <w:r w:rsidRPr="00FF4D19">
              <w:rPr>
                <w:rStyle w:val="SubtleEmphasis"/>
                <w:b/>
                <w:sz w:val="28"/>
              </w:rPr>
              <w:t xml:space="preserve">Day </w:t>
            </w:r>
            <w:r>
              <w:rPr>
                <w:rStyle w:val="SubtleEmphasis"/>
                <w:b/>
                <w:sz w:val="28"/>
              </w:rPr>
              <w:t>2</w:t>
            </w:r>
          </w:p>
        </w:tc>
        <w:tc>
          <w:tcPr>
            <w:tcW w:w="8185" w:type="dxa"/>
          </w:tcPr>
          <w:p w:rsidR="00FF4D19" w:rsidRPr="00FF4D19" w:rsidRDefault="00FF4D19" w:rsidP="00FF4D19">
            <w:pPr>
              <w:pStyle w:val="Subtitle"/>
              <w:rPr>
                <w:rStyle w:val="SubtleEmphasis"/>
                <w:b/>
                <w:sz w:val="28"/>
              </w:rPr>
            </w:pPr>
            <w:r w:rsidRPr="00FF4D19">
              <w:rPr>
                <w:rStyle w:val="SubtleEmphasis"/>
                <w:b/>
                <w:sz w:val="28"/>
              </w:rPr>
              <w:t>Menu Items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0B4F5C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Breakfast</w:t>
            </w:r>
          </w:p>
        </w:tc>
        <w:tc>
          <w:tcPr>
            <w:tcW w:w="8185" w:type="dxa"/>
          </w:tcPr>
          <w:p w:rsidR="00E727DC" w:rsidRDefault="00E727DC" w:rsidP="00AB2964">
            <w:r>
              <w:t xml:space="preserve">Vegetable Frittata, Ham, </w:t>
            </w:r>
            <w:r w:rsidR="00AB2964">
              <w:t>Hash Brown Potatoes</w:t>
            </w:r>
          </w:p>
          <w:p w:rsidR="00AB2964" w:rsidRDefault="00AB2964" w:rsidP="00AB2964">
            <w:r>
              <w:t>Assorted Cold &amp; Hot Cereals</w:t>
            </w:r>
          </w:p>
          <w:p w:rsidR="00E727DC" w:rsidRDefault="00E727DC" w:rsidP="00E727DC">
            <w:r>
              <w:t>Whole Fresh Fruit, Assorted Muffins and Pastries, Selection of Toast</w:t>
            </w:r>
          </w:p>
          <w:p w:rsidR="00AB2964" w:rsidRDefault="00E727DC" w:rsidP="00E727DC">
            <w:r>
              <w:t>Juice, Coffee, Tea, Milk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0B4F5C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Lunch</w:t>
            </w:r>
          </w:p>
        </w:tc>
        <w:tc>
          <w:tcPr>
            <w:tcW w:w="8185" w:type="dxa"/>
          </w:tcPr>
          <w:p w:rsidR="00E727DC" w:rsidRDefault="00E727DC" w:rsidP="00E727DC">
            <w:r>
              <w:t>Grilled Chicken on a Bun</w:t>
            </w:r>
          </w:p>
          <w:p w:rsidR="00E727DC" w:rsidRDefault="00E727DC" w:rsidP="00E727DC">
            <w:r>
              <w:t>Grilled Panini w/ Hummus and Veggies (Vegetarian option)</w:t>
            </w:r>
          </w:p>
          <w:p w:rsidR="00E727DC" w:rsidRDefault="00E727DC" w:rsidP="00E727DC">
            <w:r>
              <w:t>Macaroni Salad, Spinach Sundried Tomato Salad</w:t>
            </w:r>
          </w:p>
          <w:p w:rsidR="00AB2964" w:rsidRDefault="00E727DC" w:rsidP="00E727DC">
            <w:r>
              <w:t xml:space="preserve">Rice Krispie Squares, </w:t>
            </w:r>
            <w:r w:rsidR="00AB2964">
              <w:t xml:space="preserve">Coffee\Tea and Assorted </w:t>
            </w:r>
          </w:p>
          <w:p w:rsidR="00AB2964" w:rsidRDefault="00AB2964" w:rsidP="000B4F5C">
            <w:r>
              <w:t>Cold Beverages</w:t>
            </w:r>
          </w:p>
        </w:tc>
      </w:tr>
      <w:tr w:rsidR="00AB2964" w:rsidTr="00FF4D19">
        <w:tc>
          <w:tcPr>
            <w:tcW w:w="1165" w:type="dxa"/>
          </w:tcPr>
          <w:p w:rsidR="00AB2964" w:rsidRPr="008564E5" w:rsidRDefault="00AB2964" w:rsidP="000B4F5C">
            <w:pPr>
              <w:rPr>
                <w:rStyle w:val="Emphasis"/>
              </w:rPr>
            </w:pPr>
            <w:r w:rsidRPr="008564E5">
              <w:rPr>
                <w:rStyle w:val="Emphasis"/>
              </w:rPr>
              <w:t>Dinner</w:t>
            </w:r>
          </w:p>
        </w:tc>
        <w:tc>
          <w:tcPr>
            <w:tcW w:w="8185" w:type="dxa"/>
          </w:tcPr>
          <w:p w:rsidR="00E727DC" w:rsidRDefault="00E727DC" w:rsidP="00E727DC">
            <w:r>
              <w:t xml:space="preserve">Pork Loin </w:t>
            </w:r>
          </w:p>
          <w:p w:rsidR="00E727DC" w:rsidRDefault="00E727DC" w:rsidP="00E727DC">
            <w:r>
              <w:t>Vegetable Bean Cassoulet (Vegetarian option)</w:t>
            </w:r>
          </w:p>
          <w:p w:rsidR="00AB2964" w:rsidRDefault="00E727DC" w:rsidP="000B4F5C">
            <w:r>
              <w:t xml:space="preserve">Herb Roasted Potatoes, Roasted Root Vegetables, </w:t>
            </w:r>
            <w:r w:rsidR="00AB2964">
              <w:t>Garden Salad</w:t>
            </w:r>
            <w:r>
              <w:t xml:space="preserve">, </w:t>
            </w:r>
            <w:r w:rsidR="00AB2964">
              <w:t>Dinner Rolls</w:t>
            </w:r>
          </w:p>
          <w:p w:rsidR="00AB2964" w:rsidRDefault="00AB2964" w:rsidP="000B4F5C">
            <w:r>
              <w:t>Carrot Cake</w:t>
            </w:r>
            <w:r w:rsidR="00E727DC">
              <w:t>, Coffee\Tea and Assorted</w:t>
            </w:r>
          </w:p>
          <w:p w:rsidR="00AB2964" w:rsidRDefault="00AB2964" w:rsidP="000B4F5C">
            <w:r>
              <w:t>Cold Beverages</w:t>
            </w:r>
          </w:p>
        </w:tc>
      </w:tr>
    </w:tbl>
    <w:p w:rsidR="00FF4D19" w:rsidRDefault="00FF4D19" w:rsidP="00FF4D19">
      <w:pPr>
        <w:pStyle w:val="ListParagraph"/>
      </w:pPr>
    </w:p>
    <w:p w:rsidR="00E727DC" w:rsidRDefault="00E727DC" w:rsidP="00E727DC">
      <w:pPr>
        <w:pStyle w:val="ListParagraph"/>
        <w:numPr>
          <w:ilvl w:val="0"/>
          <w:numId w:val="1"/>
        </w:numPr>
      </w:pPr>
      <w:r>
        <w:t>50 Person minimum per room required</w:t>
      </w:r>
    </w:p>
    <w:p w:rsidR="00E727DC" w:rsidRDefault="00E727DC" w:rsidP="00E727DC">
      <w:pPr>
        <w:pStyle w:val="ListParagraph"/>
        <w:numPr>
          <w:ilvl w:val="0"/>
          <w:numId w:val="1"/>
        </w:numPr>
      </w:pPr>
      <w:r>
        <w:t>Multiple groups eating on the same date will be served the same menu</w:t>
      </w:r>
    </w:p>
    <w:p w:rsidR="00FF4D19" w:rsidRDefault="00E727DC" w:rsidP="004120A7">
      <w:pPr>
        <w:pStyle w:val="ListParagraph"/>
        <w:numPr>
          <w:ilvl w:val="0"/>
          <w:numId w:val="1"/>
        </w:numPr>
      </w:pPr>
      <w:r>
        <w:t>One pa</w:t>
      </w:r>
      <w:r w:rsidR="00FF4D19">
        <w:t>ss through the buffet per guest</w:t>
      </w:r>
    </w:p>
    <w:p w:rsidR="00FF4D19" w:rsidRDefault="00FF4D19" w:rsidP="004120A7">
      <w:pPr>
        <w:pStyle w:val="ListParagraph"/>
        <w:numPr>
          <w:ilvl w:val="0"/>
          <w:numId w:val="1"/>
        </w:numPr>
      </w:pPr>
      <w:r>
        <w:t>Se</w:t>
      </w:r>
      <w:r w:rsidR="00E727DC">
        <w:t xml:space="preserve">rved Buffet Style, Table linen and linen napkins are NOT included </w:t>
      </w:r>
    </w:p>
    <w:p w:rsidR="00AB2964" w:rsidRPr="00AB2964" w:rsidRDefault="00E727DC" w:rsidP="006C1EA0">
      <w:pPr>
        <w:pStyle w:val="ListParagraph"/>
        <w:numPr>
          <w:ilvl w:val="0"/>
          <w:numId w:val="1"/>
        </w:numPr>
      </w:pPr>
      <w:r>
        <w:t xml:space="preserve">Please see ADD ON menu for additional options and prices </w:t>
      </w:r>
    </w:p>
    <w:sectPr w:rsidR="00AB2964" w:rsidRPr="00AB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2534"/>
    <w:multiLevelType w:val="hybridMultilevel"/>
    <w:tmpl w:val="E95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BZ1Wl8KuY+CVzpcvlNnKDIfx2SiJAKClg0sIsXgmsh+R6L2hIcIfnKFgYXEEHPjgjwNs5Zqhkjy350vQv+0Q==" w:salt="jpu5xcz44FlS0vfTk7rJ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64"/>
    <w:rsid w:val="0083471A"/>
    <w:rsid w:val="008564E5"/>
    <w:rsid w:val="00AB2964"/>
    <w:rsid w:val="00D84CE0"/>
    <w:rsid w:val="00E727DC"/>
    <w:rsid w:val="00EB78A4"/>
    <w:rsid w:val="00FE3EF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4C78-1C2B-419D-B8BC-5B11CBA2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B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7D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347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8564E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564E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4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D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D1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7AD-D804-480B-8EF7-8CE39FD6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Archibald</dc:creator>
  <cp:keywords/>
  <dc:description/>
  <cp:lastModifiedBy>Nicole Archibald</cp:lastModifiedBy>
  <cp:revision>5</cp:revision>
  <dcterms:created xsi:type="dcterms:W3CDTF">2020-04-24T17:31:00Z</dcterms:created>
  <dcterms:modified xsi:type="dcterms:W3CDTF">2020-04-24T21:50:00Z</dcterms:modified>
</cp:coreProperties>
</file>